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05" w:rsidRDefault="006E5CC2" w:rsidP="00812F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ПСКОВСКАЯ ОБЛАСТЬ</w:t>
      </w:r>
    </w:p>
    <w:p w:rsidR="00EB172D" w:rsidRDefault="006E5CC2" w:rsidP="00812F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ДЕДОВИЧСКИЙ РАЙОН</w:t>
      </w:r>
    </w:p>
    <w:p w:rsidR="00EB172D" w:rsidRDefault="006E5CC2" w:rsidP="00812F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МУНИЦИПАЛЬНОЕ ОБРАЗОВАНИЕ «</w:t>
      </w:r>
      <w:r w:rsidR="00812F05">
        <w:rPr>
          <w:rFonts w:ascii="Times New Roman" w:eastAsia="Times New Roman" w:hAnsi="Times New Roman" w:cs="Times New Roman"/>
          <w:color w:val="000000"/>
          <w:sz w:val="28"/>
        </w:rPr>
        <w:t>ШЕЛОНСКАЯ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ВОЛОСТЬ»</w:t>
      </w:r>
    </w:p>
    <w:p w:rsidR="00EB172D" w:rsidRDefault="006E5CC2" w:rsidP="00812F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АДМИНИСТРАЦИЯ СЕЛЬСКОГО ПОСЕЛЕНИЯ</w:t>
      </w:r>
    </w:p>
    <w:p w:rsidR="00EB172D" w:rsidRDefault="006E5CC2" w:rsidP="00812F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«ШЕЛОНСКАЯ ВОЛОСТЬ»</w:t>
      </w:r>
    </w:p>
    <w:p w:rsidR="00EB172D" w:rsidRDefault="00EB17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B172D" w:rsidRDefault="006E5C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ПОСТАНОВЛЕНИЕ                        </w:t>
      </w:r>
    </w:p>
    <w:p w:rsidR="00EB172D" w:rsidRDefault="00EB17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B172D" w:rsidRPr="00812F05" w:rsidRDefault="006E5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12F05"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 w:rsidR="00812F05" w:rsidRPr="00812F05">
        <w:rPr>
          <w:rFonts w:ascii="Times New Roman" w:eastAsia="Times New Roman" w:hAnsi="Times New Roman" w:cs="Times New Roman"/>
          <w:color w:val="000000"/>
          <w:sz w:val="28"/>
        </w:rPr>
        <w:t xml:space="preserve">20.12.202 г. </w:t>
      </w:r>
      <w:r w:rsidRPr="00812F0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12F05">
        <w:rPr>
          <w:rFonts w:ascii="Times New Roman" w:eastAsia="Segoe UI Symbol" w:hAnsi="Times New Roman" w:cs="Times New Roman"/>
          <w:color w:val="000000"/>
          <w:sz w:val="28"/>
        </w:rPr>
        <w:t>№</w:t>
      </w:r>
      <w:r w:rsidR="00812F05" w:rsidRPr="00812F05">
        <w:rPr>
          <w:rFonts w:ascii="Times New Roman" w:eastAsia="Segoe UI Symbol" w:hAnsi="Times New Roman" w:cs="Times New Roman"/>
          <w:color w:val="000000"/>
          <w:sz w:val="28"/>
        </w:rPr>
        <w:t xml:space="preserve"> 131</w:t>
      </w:r>
    </w:p>
    <w:p w:rsidR="00EB172D" w:rsidRDefault="006E5C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д. Дубишно</w:t>
      </w:r>
    </w:p>
    <w:p w:rsidR="00EB172D" w:rsidRDefault="00EB17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EB172D" w:rsidRDefault="006E5CC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Об утверждении Программы профилактики </w:t>
      </w:r>
    </w:p>
    <w:p w:rsidR="00EB172D" w:rsidRDefault="006E5CC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рисков причинения вреда (ущерба) </w:t>
      </w:r>
      <w:proofErr w:type="gramStart"/>
      <w:r>
        <w:rPr>
          <w:rFonts w:ascii="Times New Roman" w:eastAsia="Times New Roman" w:hAnsi="Times New Roman" w:cs="Times New Roman"/>
          <w:sz w:val="26"/>
        </w:rPr>
        <w:t>охраняемым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B172D" w:rsidRDefault="006E5CC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законом ценностям при осуществлении </w:t>
      </w:r>
    </w:p>
    <w:p w:rsidR="00EB172D" w:rsidRDefault="006E5CC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муниципального контроля на </w:t>
      </w:r>
      <w:proofErr w:type="gramStart"/>
      <w:r>
        <w:rPr>
          <w:rFonts w:ascii="Times New Roman" w:eastAsia="Times New Roman" w:hAnsi="Times New Roman" w:cs="Times New Roman"/>
          <w:sz w:val="26"/>
        </w:rPr>
        <w:t>автомобильном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B172D" w:rsidRDefault="006E5CC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>транспорте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и в дорожном хозяйстве на территории </w:t>
      </w:r>
    </w:p>
    <w:p w:rsidR="00EB172D" w:rsidRDefault="006E5CC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муниципального образования «Шелонская </w:t>
      </w:r>
    </w:p>
    <w:p w:rsidR="00EB172D" w:rsidRDefault="006E5CC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волость» на 2025 год</w:t>
      </w:r>
    </w:p>
    <w:p w:rsidR="00EB172D" w:rsidRDefault="00EB172D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EB172D" w:rsidRDefault="006E5C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Федеральным законом от 06.10.2003 </w:t>
      </w:r>
      <w:r>
        <w:rPr>
          <w:rFonts w:ascii="Segoe UI Symbol" w:eastAsia="Segoe UI Symbol" w:hAnsi="Segoe UI Symbol" w:cs="Segoe UI Symbol"/>
          <w:sz w:val="26"/>
        </w:rPr>
        <w:t>№</w:t>
      </w:r>
      <w:r>
        <w:rPr>
          <w:rFonts w:ascii="Times New Roman" w:eastAsia="Times New Roman" w:hAnsi="Times New Roman" w:cs="Times New Roman"/>
          <w:sz w:val="26"/>
        </w:rPr>
        <w:t xml:space="preserve"> 131-ФЗ «Об общих принципах организации местного самоуправления в Российской Федерации», Федеральным законом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от 31.07.2020 </w:t>
      </w:r>
      <w:r>
        <w:rPr>
          <w:rFonts w:ascii="Segoe UI Symbol" w:eastAsia="Segoe UI Symbol" w:hAnsi="Segoe UI Symbol" w:cs="Segoe UI Symbol"/>
          <w:color w:val="000000"/>
          <w:sz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eastAsia="Times New Roman" w:hAnsi="Times New Roman" w:cs="Times New Roman"/>
          <w:sz w:val="26"/>
        </w:rPr>
        <w:t>муниципальное образование «Шелонская волость» ПОСТАНОВЛЯЕТ:</w:t>
      </w:r>
    </w:p>
    <w:p w:rsidR="00EB172D" w:rsidRDefault="006E5CC2">
      <w:pPr>
        <w:tabs>
          <w:tab w:val="left" w:pos="0"/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1. Утвердить прилагаемую Программу профилактики </w:t>
      </w:r>
      <w:r>
        <w:rPr>
          <w:rFonts w:ascii="Times New Roman" w:eastAsia="Times New Roman" w:hAnsi="Times New Roman" w:cs="Times New Roman"/>
          <w:sz w:val="26"/>
        </w:rPr>
        <w:t xml:space="preserve">рисков причинения вреда (ущерба) охраняемым законом ценностям при осуществлении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муниципального контроля </w:t>
      </w:r>
      <w:r>
        <w:rPr>
          <w:rFonts w:ascii="Times New Roman" w:eastAsia="Times New Roman" w:hAnsi="Times New Roman" w:cs="Times New Roman"/>
          <w:sz w:val="26"/>
        </w:rPr>
        <w:t>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на территории муниципального образования «Шелонская волость» на 2025 год.</w:t>
      </w:r>
    </w:p>
    <w:p w:rsidR="00EB172D" w:rsidRDefault="006E5C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2. Настоящее постановление вступает в силу с 1 января 2025 года.</w:t>
      </w:r>
    </w:p>
    <w:p w:rsidR="00EB172D" w:rsidRDefault="006E5C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 Опубликовать настоящее постановление.</w:t>
      </w:r>
    </w:p>
    <w:p w:rsidR="00EB172D" w:rsidRDefault="00EB172D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B172D" w:rsidRDefault="00EB172D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B172D" w:rsidRDefault="006E5C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Глава сельского поселения</w:t>
      </w:r>
    </w:p>
    <w:p w:rsidR="00EB172D" w:rsidRDefault="006E5C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«Шелонская волость»                                                        Е.В.Николаева</w:t>
      </w:r>
    </w:p>
    <w:p w:rsidR="00EB172D" w:rsidRDefault="00EB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EB172D" w:rsidRDefault="00EB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EB172D" w:rsidRDefault="00EB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EB172D" w:rsidRDefault="00EB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EB172D" w:rsidRDefault="00EB172D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6E5CC2" w:rsidRDefault="006E5CC2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                                                                                  </w:t>
      </w:r>
    </w:p>
    <w:p w:rsidR="006E5CC2" w:rsidRDefault="006E5CC2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6E5CC2" w:rsidRDefault="006E5CC2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6E5CC2" w:rsidRDefault="006E5CC2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6E5CC2" w:rsidRDefault="006E5CC2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EB172D" w:rsidRDefault="006E5CC2" w:rsidP="006E5CC2">
      <w:pPr>
        <w:tabs>
          <w:tab w:val="left" w:pos="2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Приложение</w:t>
      </w:r>
    </w:p>
    <w:p w:rsidR="00EB172D" w:rsidRDefault="006E5CC2" w:rsidP="006E5CC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 сельского поселения</w:t>
      </w:r>
    </w:p>
    <w:p w:rsidR="00EB172D" w:rsidRDefault="006E5CC2" w:rsidP="006E5CC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«Шелонская волость»</w:t>
      </w:r>
    </w:p>
    <w:p w:rsidR="00EB172D" w:rsidRPr="00812F05" w:rsidRDefault="00812F05" w:rsidP="006E5CC2">
      <w:pPr>
        <w:tabs>
          <w:tab w:val="left" w:pos="20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812F05">
        <w:rPr>
          <w:rFonts w:ascii="Times New Roman" w:eastAsia="Times New Roman" w:hAnsi="Times New Roman" w:cs="Times New Roman"/>
          <w:color w:val="000000"/>
          <w:sz w:val="24"/>
        </w:rPr>
        <w:t>о</w:t>
      </w:r>
      <w:r w:rsidR="006E5CC2" w:rsidRPr="00812F05">
        <w:rPr>
          <w:rFonts w:ascii="Times New Roman" w:eastAsia="Times New Roman" w:hAnsi="Times New Roman" w:cs="Times New Roman"/>
          <w:color w:val="000000"/>
          <w:sz w:val="24"/>
        </w:rPr>
        <w:t>т</w:t>
      </w:r>
      <w:r w:rsidRPr="00812F05">
        <w:rPr>
          <w:rFonts w:ascii="Times New Roman" w:eastAsia="Times New Roman" w:hAnsi="Times New Roman" w:cs="Times New Roman"/>
          <w:color w:val="000000"/>
          <w:sz w:val="24"/>
        </w:rPr>
        <w:t xml:space="preserve"> 20.12.2024 г. </w:t>
      </w:r>
      <w:r w:rsidR="006E5CC2" w:rsidRPr="00812F05">
        <w:rPr>
          <w:rFonts w:ascii="Times New Roman" w:eastAsia="Segoe UI Symbol" w:hAnsi="Times New Roman" w:cs="Times New Roman"/>
          <w:color w:val="000000"/>
          <w:sz w:val="24"/>
        </w:rPr>
        <w:t>№</w:t>
      </w:r>
      <w:r w:rsidR="006E5CC2" w:rsidRPr="00812F0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12F05">
        <w:rPr>
          <w:rFonts w:ascii="Times New Roman" w:eastAsia="Times New Roman" w:hAnsi="Times New Roman" w:cs="Times New Roman"/>
          <w:color w:val="000000"/>
          <w:sz w:val="24"/>
        </w:rPr>
        <w:t>131</w:t>
      </w:r>
    </w:p>
    <w:p w:rsidR="00EB172D" w:rsidRDefault="00EB17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B172D" w:rsidRDefault="00EB17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B172D" w:rsidRDefault="006E5C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муниципального контроля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 сфере благоустройства на территории муниципального образования «Шелонская волость» на 2025 год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B172D" w:rsidRDefault="00EB17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B172D" w:rsidRDefault="006E5C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sz w:val="24"/>
        </w:rPr>
        <w:t xml:space="preserve">1. Анализ текущего состояния осуществления муниципального </w:t>
      </w:r>
      <w:r>
        <w:rPr>
          <w:rFonts w:ascii="Times New Roman" w:eastAsia="Times New Roman" w:hAnsi="Times New Roman" w:cs="Times New Roman"/>
          <w:color w:val="000000"/>
          <w:sz w:val="24"/>
        </w:rPr>
        <w:t>контроля на автомобильном транспорте и в дорожном хозяйстве на территории сельского поселения «Шелонская волость»</w:t>
      </w:r>
      <w:r>
        <w:rPr>
          <w:rFonts w:ascii="Times New Roman" w:eastAsia="Times New Roman" w:hAnsi="Times New Roman" w:cs="Times New Roman"/>
          <w:sz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B172D" w:rsidRDefault="00EB1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B172D" w:rsidRDefault="006E5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1.1.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«Шелонская волость» на 2025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действующего законодательства.</w:t>
      </w:r>
    </w:p>
    <w:p w:rsidR="00EB172D" w:rsidRDefault="006E5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Предметом муниципального контроля на территории муниципального образования «Шелонская волость» является соблюдение обязательных требований:</w:t>
      </w:r>
    </w:p>
    <w:p w:rsidR="00EB172D" w:rsidRDefault="006E5CC2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EB172D" w:rsidRDefault="006E5CC2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B172D" w:rsidRDefault="006E5CC2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B172D" w:rsidRDefault="006E5CC2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EB172D" w:rsidRDefault="006E5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Предметом муниципального контроля также являются:</w:t>
      </w:r>
    </w:p>
    <w:p w:rsidR="00EB172D" w:rsidRDefault="006E5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соблюдение (реализация) требований, содержащихся в разрешительных документах;</w:t>
      </w:r>
    </w:p>
    <w:p w:rsidR="00EB172D" w:rsidRDefault="006E5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EB172D" w:rsidRDefault="006E5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исполнение решений, принимаемых по результатам контрольных (надзорных) мероприятий.</w:t>
      </w:r>
    </w:p>
    <w:p w:rsidR="00EB172D" w:rsidRDefault="006E5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</w:pPr>
      <w:r w:rsidRPr="00DD64D5">
        <w:rPr>
          <w:rFonts w:ascii="Times New Roman" w:eastAsia="Times New Roman" w:hAnsi="Times New Roman" w:cs="Times New Roman"/>
          <w:sz w:val="24"/>
        </w:rPr>
        <w:t>В 202</w:t>
      </w:r>
      <w:r w:rsidR="00DD64D5" w:rsidRPr="00DD64D5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Администрацией сельского поселения «Шелонская волость» проверок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4"/>
        </w:rPr>
        <w:t>облюдения действующего законодательства Российской Федерации в указанной сфере не проводилось.</w:t>
      </w:r>
    </w:p>
    <w:p w:rsidR="00EB172D" w:rsidRDefault="00EB172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B172D" w:rsidRDefault="006E5C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2. Цели и задачи реализации Программы</w:t>
      </w:r>
    </w:p>
    <w:p w:rsidR="00EB172D" w:rsidRDefault="00EB172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B172D" w:rsidRDefault="006E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 Целями Программы являются:</w:t>
      </w:r>
    </w:p>
    <w:p w:rsidR="00EB172D" w:rsidRDefault="006E5CC2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EB172D" w:rsidRDefault="006E5CC2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Стимулирование добросовестного соблюдения обязательных требований всеми контролируемыми лицами.</w:t>
      </w:r>
    </w:p>
    <w:p w:rsidR="00EB172D" w:rsidRDefault="006E5CC2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B172D" w:rsidRDefault="006E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Задачами Программы являются:</w:t>
      </w:r>
    </w:p>
    <w:p w:rsidR="00EB172D" w:rsidRDefault="006E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Оценка возможной угрозы причинения, либо причинения вреда (ущерба) (жизнь и здоровье граждан, обеспечение прав, свобод и законных интересов граждан, организаций), выработка и реализация профилактических мер, способствующих ее снижению.</w:t>
      </w:r>
    </w:p>
    <w:p w:rsidR="00EB172D" w:rsidRDefault="006E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угрозы.</w:t>
      </w:r>
    </w:p>
    <w:p w:rsidR="00EB172D" w:rsidRDefault="006E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поведению.</w:t>
      </w:r>
    </w:p>
    <w:p w:rsidR="00EB172D" w:rsidRDefault="006E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Обеспечение доступности информации об обязательных требованиях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>необходимых мерах по их исполнению.</w:t>
      </w:r>
    </w:p>
    <w:p w:rsidR="00EB172D" w:rsidRDefault="00EB17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B172D" w:rsidRDefault="006E5C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EB172D" w:rsidRDefault="00EB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7"/>
        <w:gridCol w:w="4818"/>
        <w:gridCol w:w="1702"/>
        <w:gridCol w:w="2409"/>
      </w:tblGrid>
      <w:tr w:rsidR="00EB172D" w:rsidTr="00DD64D5">
        <w:trPr>
          <w:trHeight w:val="51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Срок реализации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Ответственное должностное лицо</w:t>
            </w:r>
          </w:p>
        </w:tc>
      </w:tr>
      <w:tr w:rsidR="00EB172D" w:rsidTr="00DD64D5">
        <w:trPr>
          <w:trHeight w:val="296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Информирование</w:t>
            </w:r>
          </w:p>
          <w:p w:rsidR="00EB172D" w:rsidRDefault="006E5CC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Администрация сельского поселения «Шелонская волость» осуществляет информирование контролируемых лиц и иных заинтересованных лиц по вопросам соблюдения обязательных требований и размещает на своем официальном сайте в сети «Интернет» и в средствах массовой информации актуальную информацию об осуществлении муниципального контроля муниципального контроля на автомобильном транспорте и в дорожном хозяйстве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Главный специалист Администрации сельского поселения «Шелонская волость»</w:t>
            </w:r>
          </w:p>
        </w:tc>
      </w:tr>
      <w:tr w:rsidR="00EB172D" w:rsidTr="00DD64D5">
        <w:trPr>
          <w:trHeight w:val="361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Обобщение правоприменительной практики</w:t>
            </w:r>
          </w:p>
          <w:p w:rsidR="00EB172D" w:rsidRDefault="006E5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Обобщение правоприменительной практики осуществляется Муниципальным образованием «Шелонская волость» посредством сбора и анализа данных о проведенных контрольных мероприятиях и их результатах.</w:t>
            </w:r>
          </w:p>
          <w:p w:rsidR="00EB172D" w:rsidRDefault="006E5CC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По итогам обобщения правоприменительной практики Администрация сельского поселения «Шелонская волость» готовит доклад, содержащий результаты обобщения правоприменительной практики по осуществлению муниципального контроля, который утверждается контрольным органом и размещает его на официальном сайте в сети Интернет.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 апреля года, следующего за годом обобщения правоприменительной практики.</w:t>
            </w:r>
          </w:p>
          <w:p w:rsidR="00EB172D" w:rsidRDefault="00EB172D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tabs>
                <w:tab w:val="left" w:pos="169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Главный специалист Администрации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Шелонская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волость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EB172D" w:rsidTr="00DD64D5">
        <w:trPr>
          <w:trHeight w:val="13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Объявление предостережения</w:t>
            </w:r>
          </w:p>
          <w:p w:rsidR="00EB172D" w:rsidRDefault="006E5CC2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контролируемому лицу в случае наличия у Администрации сельского поселения «Шелонская волость»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по мере появления оснований,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предусмотренных законодательством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Главный специалист Администрации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</w:rPr>
              <w:t>Шелонская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волость»</w:t>
            </w:r>
          </w:p>
        </w:tc>
      </w:tr>
      <w:tr w:rsidR="00EB172D" w:rsidTr="00DD64D5">
        <w:trPr>
          <w:trHeight w:val="235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Консультирование</w:t>
            </w:r>
          </w:p>
          <w:p w:rsidR="00DD64D5" w:rsidRDefault="006E5CC2" w:rsidP="00DD64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видео-конференц-связи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на личном приеме</w:t>
            </w:r>
            <w:r w:rsidR="00DD64D5">
              <w:rPr>
                <w:rFonts w:ascii="Times New Roman" w:eastAsia="Times New Roman" w:hAnsi="Times New Roman" w:cs="Times New Roman"/>
              </w:rPr>
              <w:t xml:space="preserve">, </w:t>
            </w:r>
            <w:r w:rsidR="00DD64D5" w:rsidRPr="005A728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либо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ежедневно, кроме выходных и праздничных дней с 08:30 до 17:00 (пятница и предпраздничные дни с 08:30 до 15:00), перерыв с 12:00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13:48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Главный специалист Администрации сельского поселения «</w:t>
            </w:r>
            <w:r>
              <w:rPr>
                <w:rFonts w:ascii="Times New Roman" w:eastAsia="Times New Roman" w:hAnsi="Times New Roman" w:cs="Times New Roman"/>
              </w:rPr>
              <w:t xml:space="preserve">Шелонская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волость»</w:t>
            </w:r>
          </w:p>
          <w:p w:rsidR="00DD64D5" w:rsidRDefault="00DD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64D5" w:rsidRDefault="00DD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64D5" w:rsidRDefault="00DD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64D5" w:rsidRDefault="00DD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64D5" w:rsidRDefault="00DD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D64D5" w:rsidRDefault="00DD64D5">
            <w:pPr>
              <w:spacing w:after="0" w:line="240" w:lineRule="auto"/>
              <w:jc w:val="center"/>
            </w:pPr>
          </w:p>
        </w:tc>
      </w:tr>
      <w:tr w:rsidR="00EB172D" w:rsidTr="00DD64D5">
        <w:trPr>
          <w:trHeight w:val="235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Профилактический визит в целях 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Ежеквартально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Главный специалист Администрации сельского поселения «</w:t>
            </w:r>
            <w:r>
              <w:rPr>
                <w:rFonts w:ascii="Times New Roman" w:eastAsia="Times New Roman" w:hAnsi="Times New Roman" w:cs="Times New Roman"/>
              </w:rPr>
              <w:t>Шелонская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волость»</w:t>
            </w:r>
          </w:p>
        </w:tc>
      </w:tr>
    </w:tbl>
    <w:p w:rsidR="00EB172D" w:rsidRDefault="00EB172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172D" w:rsidRDefault="006E5C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 Показатели результативности и эффективности Программы</w:t>
      </w:r>
    </w:p>
    <w:p w:rsidR="00EB172D" w:rsidRDefault="00EB17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591"/>
        <w:gridCol w:w="6939"/>
        <w:gridCol w:w="1845"/>
      </w:tblGrid>
      <w:tr w:rsidR="00EB172D">
        <w:trPr>
          <w:trHeight w:val="64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  <w:p w:rsidR="00EB172D" w:rsidRDefault="006E5CC2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Величина</w:t>
            </w:r>
          </w:p>
        </w:tc>
      </w:tr>
      <w:tr w:rsidR="00EB172D">
        <w:trPr>
          <w:trHeight w:val="65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EB172D">
        <w:trPr>
          <w:trHeight w:val="61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10101"/>
                <w:shd w:val="clear" w:color="auto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80%</w:t>
            </w:r>
          </w:p>
        </w:tc>
      </w:tr>
      <w:tr w:rsidR="00EB172D">
        <w:trPr>
          <w:trHeight w:val="64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:rsidR="00EB172D" w:rsidRDefault="00EB17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</w:p>
    <w:sectPr w:rsidR="00EB172D" w:rsidSect="001F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72D"/>
    <w:rsid w:val="0010717A"/>
    <w:rsid w:val="001F0E6D"/>
    <w:rsid w:val="006E5CC2"/>
    <w:rsid w:val="00747CD6"/>
    <w:rsid w:val="00812F05"/>
    <w:rsid w:val="00DD64D5"/>
    <w:rsid w:val="00EB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2024-12-23T05:54:00Z</cp:lastPrinted>
  <dcterms:created xsi:type="dcterms:W3CDTF">2024-10-04T10:37:00Z</dcterms:created>
  <dcterms:modified xsi:type="dcterms:W3CDTF">2024-12-23T06:00:00Z</dcterms:modified>
</cp:coreProperties>
</file>