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10" w:rsidRDefault="00856110">
      <w:pPr>
        <w:ind w:firstLine="0"/>
        <w:rPr>
          <w:rFonts w:ascii="Times New Roman" w:hAnsi="Times New Roman"/>
          <w:sz w:val="28"/>
          <w:szCs w:val="28"/>
        </w:rPr>
      </w:pPr>
    </w:p>
    <w:p w:rsidR="00856110" w:rsidRDefault="00F52412">
      <w:pPr>
        <w:ind w:firstLine="720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СОБРАНИЕ ДЕПУТАТОВ СЕЛЬСКОГО ПОСЕЛЕНИЯ</w:t>
      </w:r>
    </w:p>
    <w:p w:rsidR="00856110" w:rsidRDefault="00F52412">
      <w:pPr>
        <w:ind w:firstLine="720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«ШЕЛОНСКАЯ ВОЛОСТЬ»</w:t>
      </w:r>
    </w:p>
    <w:p w:rsidR="00856110" w:rsidRPr="00F52412" w:rsidRDefault="00856110">
      <w:pPr>
        <w:ind w:firstLine="720"/>
        <w:jc w:val="right"/>
        <w:rPr>
          <w:rFonts w:ascii="Times New Roman" w:hAnsi="Times New Roman"/>
          <w:b/>
          <w:sz w:val="16"/>
          <w:szCs w:val="16"/>
          <w:u w:val="single"/>
        </w:rPr>
      </w:pPr>
    </w:p>
    <w:p w:rsidR="00856110" w:rsidRDefault="00F52412">
      <w:pPr>
        <w:tabs>
          <w:tab w:val="center" w:pos="5037"/>
          <w:tab w:val="left" w:pos="750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ПРОЕКТ            </w:t>
      </w:r>
    </w:p>
    <w:p w:rsidR="00856110" w:rsidRDefault="00F524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_______________№_____</w:t>
      </w:r>
    </w:p>
    <w:p w:rsidR="00856110" w:rsidRDefault="00F5241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Дубишно</w:t>
      </w:r>
      <w:proofErr w:type="spellEnd"/>
    </w:p>
    <w:p w:rsidR="00856110" w:rsidRPr="00F52412" w:rsidRDefault="00856110">
      <w:pPr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856110" w:rsidRDefault="00F52412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О согласии на преобразование муниципальных образований, входящих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br/>
        <w:t>в состав муниципального образования «</w:t>
      </w:r>
      <w:proofErr w:type="spellStart"/>
      <w:r>
        <w:rPr>
          <w:rFonts w:ascii="Times New Roman" w:hAnsi="Times New Roman" w:cs="Times New Roman"/>
          <w:bCs/>
          <w:kern w:val="2"/>
          <w:sz w:val="28"/>
          <w:szCs w:val="28"/>
        </w:rPr>
        <w:t>Дедовичский</w:t>
      </w:r>
      <w:proofErr w:type="spell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 район», в муниципальное образование «</w:t>
      </w:r>
      <w:proofErr w:type="spellStart"/>
      <w:r>
        <w:rPr>
          <w:rFonts w:ascii="Times New Roman" w:hAnsi="Times New Roman" w:cs="Times New Roman"/>
          <w:bCs/>
          <w:kern w:val="2"/>
          <w:sz w:val="28"/>
          <w:szCs w:val="28"/>
        </w:rPr>
        <w:t>Дедовичский</w:t>
      </w:r>
      <w:proofErr w:type="spell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муниципальный округ Псковской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путем их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и наделения вновь образованного муниципального образования статусом муниципального округа</w:t>
      </w:r>
    </w:p>
    <w:p w:rsidR="00856110" w:rsidRPr="00F52412" w:rsidRDefault="00856110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56110" w:rsidRDefault="00F524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ст.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06.10.2003г. 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br/>
        <w:t>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Шелонская</w:t>
      </w:r>
      <w:proofErr w:type="spell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волость</w:t>
      </w:r>
      <w:r>
        <w:rPr>
          <w:rFonts w:ascii="Times New Roman" w:hAnsi="Times New Roman" w:cs="Times New Roman"/>
          <w:sz w:val="28"/>
          <w:szCs w:val="28"/>
        </w:rPr>
        <w:t>», учитывая итоги публичных слушаний по вопросу «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О преобразовании муниципальных образований, входящих в состав муниципального образования «</w:t>
      </w:r>
      <w:proofErr w:type="spellStart"/>
      <w:r>
        <w:rPr>
          <w:rFonts w:ascii="Times New Roman" w:hAnsi="Times New Roman" w:cs="Times New Roman"/>
          <w:bCs/>
          <w:kern w:val="2"/>
          <w:sz w:val="28"/>
          <w:szCs w:val="28"/>
        </w:rPr>
        <w:t>Дедовичский</w:t>
      </w:r>
      <w:proofErr w:type="spell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район», в муниципальное образование «</w:t>
      </w:r>
      <w:proofErr w:type="spellStart"/>
      <w:r>
        <w:rPr>
          <w:rFonts w:ascii="Times New Roman" w:hAnsi="Times New Roman" w:cs="Times New Roman"/>
          <w:bCs/>
          <w:kern w:val="2"/>
          <w:sz w:val="28"/>
          <w:szCs w:val="28"/>
        </w:rPr>
        <w:t>Дедовичский</w:t>
      </w:r>
      <w:proofErr w:type="spell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муниципальный округ Псковской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путем их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и наделения вновь образованного муниципального образования статусом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Собрание депутатов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Шелонская</w:t>
      </w:r>
      <w:proofErr w:type="spell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волость»</w:t>
      </w:r>
      <w:r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856110" w:rsidRDefault="00F524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Выразить согласие на преобразование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муниципальных образований, входящих в состав муниципального образования «</w:t>
      </w:r>
      <w:proofErr w:type="spellStart"/>
      <w:r>
        <w:rPr>
          <w:rFonts w:ascii="Times New Roman" w:hAnsi="Times New Roman" w:cs="Times New Roman"/>
          <w:bCs/>
          <w:kern w:val="2"/>
          <w:sz w:val="28"/>
          <w:szCs w:val="28"/>
        </w:rPr>
        <w:t>Дедовичский</w:t>
      </w:r>
      <w:proofErr w:type="spell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район»: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bCs/>
          <w:kern w:val="2"/>
          <w:sz w:val="28"/>
          <w:szCs w:val="28"/>
        </w:rPr>
        <w:t>Вязьевская</w:t>
      </w:r>
      <w:proofErr w:type="spell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волость», сельского поселения «</w:t>
      </w:r>
      <w:proofErr w:type="spellStart"/>
      <w:r>
        <w:rPr>
          <w:rFonts w:ascii="Times New Roman" w:hAnsi="Times New Roman" w:cs="Times New Roman"/>
          <w:bCs/>
          <w:kern w:val="2"/>
          <w:sz w:val="28"/>
          <w:szCs w:val="28"/>
        </w:rPr>
        <w:t>Шелонская</w:t>
      </w:r>
      <w:proofErr w:type="spell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волость»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bCs/>
          <w:kern w:val="2"/>
          <w:sz w:val="28"/>
          <w:szCs w:val="28"/>
        </w:rPr>
        <w:t>Пожеревицкая</w:t>
      </w:r>
      <w:proofErr w:type="spell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волость»,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Дедовичи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в муниципальное образование «</w:t>
      </w:r>
      <w:proofErr w:type="spellStart"/>
      <w:r>
        <w:rPr>
          <w:rFonts w:ascii="Times New Roman" w:hAnsi="Times New Roman" w:cs="Times New Roman"/>
          <w:bCs/>
          <w:kern w:val="2"/>
          <w:sz w:val="28"/>
          <w:szCs w:val="28"/>
        </w:rPr>
        <w:t>Дедовичский</w:t>
      </w:r>
      <w:proofErr w:type="spell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муниципальный округ Псковской</w:t>
      </w:r>
      <w:proofErr w:type="gram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области» путем их объединения </w:t>
      </w:r>
      <w:r>
        <w:rPr>
          <w:rFonts w:ascii="Times New Roman" w:hAnsi="Times New Roman" w:cs="Times New Roman"/>
          <w:sz w:val="28"/>
          <w:szCs w:val="28"/>
        </w:rPr>
        <w:t>и наделения вновь образованного муниципального образования статусом муниципального округа в границах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исключая общие границы муниципальных образований, входящих в состав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Дедовичский</w:t>
      </w:r>
      <w:proofErr w:type="spell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район» и административным центром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Дедовичи.</w:t>
      </w:r>
    </w:p>
    <w:p w:rsidR="00856110" w:rsidRDefault="00F52412">
      <w:pPr>
        <w:spacing w:line="240" w:lineRule="auto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Обратиться к Губернатору Псковской области с предложением внести в Псковское областное Собрание депутатов в порядке законодательной инициативы проект закона Псковской области о преобразовании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муниципальных образований, входящих в состав муниципального образования «</w:t>
      </w:r>
      <w:proofErr w:type="spellStart"/>
      <w:r>
        <w:rPr>
          <w:rFonts w:ascii="Times New Roman" w:hAnsi="Times New Roman" w:cs="Times New Roman"/>
          <w:bCs/>
          <w:kern w:val="2"/>
          <w:sz w:val="28"/>
          <w:szCs w:val="28"/>
        </w:rPr>
        <w:t>Дедовичский</w:t>
      </w:r>
      <w:proofErr w:type="spell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район», в муниципальное образование «</w:t>
      </w:r>
      <w:proofErr w:type="spellStart"/>
      <w:r>
        <w:rPr>
          <w:rFonts w:ascii="Times New Roman" w:hAnsi="Times New Roman" w:cs="Times New Roman"/>
          <w:bCs/>
          <w:kern w:val="2"/>
          <w:sz w:val="28"/>
          <w:szCs w:val="28"/>
        </w:rPr>
        <w:t>Дедовичский</w:t>
      </w:r>
      <w:proofErr w:type="spell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муниципальный округ Псковской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путем их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и наделения вновь образованного муниципального образования статусом муниципального округа.</w:t>
      </w:r>
      <w:proofErr w:type="gramEnd"/>
    </w:p>
    <w:p w:rsidR="00856110" w:rsidRDefault="00F524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в Собрани</w:t>
      </w:r>
      <w:r w:rsidR="002C7807">
        <w:rPr>
          <w:rFonts w:ascii="Times New Roman" w:hAnsi="Times New Roman" w:cs="Times New Roman"/>
          <w:sz w:val="28"/>
          <w:szCs w:val="28"/>
        </w:rPr>
        <w:t xml:space="preserve">е депутатов </w:t>
      </w:r>
      <w:proofErr w:type="spellStart"/>
      <w:r w:rsidR="002C7807">
        <w:rPr>
          <w:rFonts w:ascii="Times New Roman" w:hAnsi="Times New Roman" w:cs="Times New Roman"/>
          <w:sz w:val="28"/>
          <w:szCs w:val="28"/>
        </w:rPr>
        <w:t>Дедовичского</w:t>
      </w:r>
      <w:proofErr w:type="spellEnd"/>
      <w:r w:rsidR="002C7807">
        <w:rPr>
          <w:rFonts w:ascii="Times New Roman" w:hAnsi="Times New Roman" w:cs="Times New Roman"/>
          <w:sz w:val="28"/>
          <w:szCs w:val="28"/>
        </w:rPr>
        <w:t xml:space="preserve"> района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56110" w:rsidRDefault="00F5241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опубликовать в районной газете «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Коммуна</w:t>
      </w:r>
      <w:r>
        <w:rPr>
          <w:rFonts w:ascii="Times New Roman" w:hAnsi="Times New Roman" w:cs="Times New Roman"/>
          <w:sz w:val="28"/>
          <w:szCs w:val="28"/>
        </w:rPr>
        <w:t>», и разместить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bCs/>
          <w:kern w:val="2"/>
          <w:sz w:val="28"/>
          <w:szCs w:val="28"/>
        </w:rPr>
        <w:t>Шелонская</w:t>
      </w:r>
      <w:proofErr w:type="spell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волость» в сети «Интернет».</w:t>
      </w:r>
    </w:p>
    <w:p w:rsidR="00F52412" w:rsidRPr="00F52412" w:rsidRDefault="00F5241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6110" w:rsidRDefault="00F5241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856110" w:rsidRDefault="00F52412">
      <w:pPr>
        <w:spacing w:line="240" w:lineRule="auto"/>
        <w:ind w:firstLine="0"/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                                                                  Е.В. Николаева     </w:t>
      </w:r>
    </w:p>
    <w:sectPr w:rsidR="00856110">
      <w:pgSz w:w="11906" w:h="16838"/>
      <w:pgMar w:top="425" w:right="680" w:bottom="454" w:left="119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56110"/>
    <w:rsid w:val="002C7807"/>
    <w:rsid w:val="00856110"/>
    <w:rsid w:val="00F5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FF"/>
    <w:pPr>
      <w:spacing w:line="30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2B3EADBB67FB0D2B39F4E9AEA60FC2B45B8EEE754DD7757180DE0CB9FC08260D7ABD897E19B8F4718283061313D1BA00F178CCD78FB4C1I3x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админ</cp:lastModifiedBy>
  <cp:revision>8</cp:revision>
  <cp:lastPrinted>2024-11-15T13:26:00Z</cp:lastPrinted>
  <dcterms:created xsi:type="dcterms:W3CDTF">2024-11-15T13:15:00Z</dcterms:created>
  <dcterms:modified xsi:type="dcterms:W3CDTF">2024-12-06T13:19:00Z</dcterms:modified>
  <dc:language>ru-RU</dc:language>
</cp:coreProperties>
</file>